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bookmarkStart w:colFirst="0" w:colLast="0" w:name="_nq6cu0r7tk31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Votre séjour chez Ruth et Nigel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1g6kd6xj62ql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Champ de la Grange,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Barre d’en Haut, Chassignolles 36400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Caveat" w:cs="Caveat" w:eastAsia="Caveat" w:hAnsi="Caveat"/>
          <w:sz w:val="36"/>
          <w:szCs w:val="36"/>
        </w:rPr>
      </w:pPr>
      <w:r w:rsidDel="00000000" w:rsidR="00000000" w:rsidRPr="00000000">
        <w:rPr>
          <w:rFonts w:ascii="Caveat" w:cs="Caveat" w:eastAsia="Caveat" w:hAnsi="Caveat"/>
          <w:sz w:val="36"/>
          <w:szCs w:val="36"/>
          <w:rtl w:val="0"/>
        </w:rPr>
        <w:t xml:space="preserve">Bienvenue dans le Berry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Vous trouverez ici quelques informations locales pour vous aider à organiser vos découvertes dans le Boischaut Sud. Napoléon l’a rebaptisé « l’Indre », mais les habitants l’appellent toujours le Berry !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Vous séjournez à Chassignolles-en-Berry. La station de radio locale est France Bleu Berry.</w:t>
        <w:br w:type="textWrapping"/>
        <w:t xml:space="preserve">L’histoire et le patrimoine font pleinement partie de cette région — un coin de France encore préservé.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Magasins locaux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wtktzsv36lg" w:id="2"/>
      <w:bookmarkEnd w:id="2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Le Panier de Célestine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Petite épicerie dans le village de Chassignolles.</w:t>
        <w:br w:type="textWrapping"/>
        <w:t xml:space="preserve">Vous pouvez également y prendre un café sur une agréable terrasse et observer la vie locale. C’est aussi un restaurant (cuisine libanaise), ouvert le midi et le soir.</w:t>
        <w:br w:type="textWrapping"/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panier de Célestine | Chassignolles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ehx41zw0vg2a" w:id="3"/>
      <w:bookmarkEnd w:id="3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Épicerie d'ici de là (Crevant)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Dans le village de Crevant, un peu plus grande que celle de Chassignolles.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Marchés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Aigurande – vendredi matin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Châtre – samedi matin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Sainte-Sévère – mercredi matin (petit marché)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Argenton-sur-Creuse : marchés le jeudi et le samedi matin. Une ville locale sur une rivière a un marché le jeudi et le samedi matin. Il y a une intéressante villa romaine archéologique.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Saint Aout - Très traditionnel 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Market Info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Supermarchés</w:t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Intermarché – La Magny / Aigurande</w:t>
      </w:r>
    </w:p>
    <w:p w:rsidR="00000000" w:rsidDel="00000000" w:rsidP="00000000" w:rsidRDefault="00000000" w:rsidRPr="00000000" w14:paraId="00000012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Super U – La Châtre</w:t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Carrefour – centre-ville de La Châtre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Stations-service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Garage Gautier – Pouligny-Notre-Dame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Intermarché – La Magny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Super U – La Châtre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Route entre Chassignolles et La Châtre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Station Total  au magasin du village à Crevant – Crevant 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Bars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Le Panier de Célestine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à Chassignolles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Sarzay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près de la forteresse / du château. Très belle vue.</w:t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Maison de George Sand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Nohant Vic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charmant salon de thé, ouvert le week-end</w:t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Café du Commerce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La Châtre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La Boule d’Or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à La Châtre</w:t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Annie’s Bar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Aigurande (sur la place principale)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La Magny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un bar près de l’abbaye</w:t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Neuvy-Saint-Sépulchre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plusieurs bars (récemment réouverts, avec des tables en terrasse très agréables)</w:t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Irish Bar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à La Châtre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Hôtel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Les Dryades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hôtel avec restaurant et bistrot et golf!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color w:val="1155cc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Restaurants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qi8yru8xnnny" w:id="4"/>
      <w:bookmarkEnd w:id="4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Ceux que nous connaissons :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Le Panier de Célestine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Chassignolles</w:t>
        <w:br w:type="textWrapping"/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panier de Célestine | Chassignolles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Casa Romana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La Châtre</w:t>
        <w:br w:type="textWrapping"/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Restaurant Casa Romana La Châtre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Restaurant du camping Val Vert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La Châtre</w:t>
        <w:br w:type="textWrapping"/>
      </w:r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Restaurant « Le Val Verre » à La Châtre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Le Relais du Facteur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Sainte-Sévère-sur-Indre</w:t>
        <w:br w:type="textWrapping"/>
      </w:r>
      <w:hyperlink r:id="rId1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Le Relais du Facteur | Sainte-Sévère-sur-Indre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Tendances Bretonnes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crêperie à Lacs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(nouveau propriétaire)</w:t>
        <w:br w:type="textWrapping"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44 Rue Henri Prieuré, 36400 Lacs</w:t>
        <w:br w:type="textWrapping"/>
        <w:t xml:space="preserve">📞 06 33 49 76 17</w:t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Auberge des Pêcheurs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La Celle-Dunoise (dans la Creuse)</w:t>
        <w:br w:type="textWrapping"/>
      </w:r>
      <w:hyperlink r:id="rId1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https://www.aubergedespecheurs.fr/</w:t>
          <w:br w:type="textWrapping"/>
        </w:r>
      </w:hyperlink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Un peu plus loin, mais idéal pour un déjeuner lors d’une excursion.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Café Bar d’Annie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à Aigurande</w:t>
        <w:br w:type="textWrapping"/>
      </w:r>
      <w:hyperlink r:id="rId1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Cafe Bar d'Annie | Aigurande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rFonts w:ascii="Calibri" w:cs="Calibri" w:eastAsia="Calibri" w:hAnsi="Calibri"/>
          <w:b w:val="1"/>
          <w:bCs w:val="1"/>
          <w:i w:val="1"/>
          <w:iCs w:val="1"/>
          <w:color w:val="1f1f1f"/>
          <w:sz w:val="26"/>
          <w:szCs w:val="26"/>
          <w:highlight w:val="white"/>
        </w:rPr>
      </w:pPr>
      <w:bookmarkStart w:colFirst="0" w:colLast="0" w:name="_w6b6vt7tgtkl" w:id="5"/>
      <w:bookmarkEnd w:id="5"/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6"/>
          <w:szCs w:val="26"/>
          <w:highlight w:val="white"/>
          <w:rtl w:val="0"/>
        </w:rPr>
        <w:t xml:space="preserve">Autres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color w:val="1f1f1f"/>
          <w:sz w:val="26"/>
          <w:szCs w:val="26"/>
          <w:highlight w:val="white"/>
          <w:rtl w:val="0"/>
        </w:rPr>
        <w:t xml:space="preserve">(que nous ne connaissons pas personnellement)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Poue Moué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tout près. Menu basé principalement sur le fromage de chèvre</w:t>
        <w:br w:type="textWrapping"/>
      </w:r>
      <w:hyperlink r:id="rId14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Poue Moué 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Le Relais du Prieuré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hôtel-restaurant à Le Magny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Le Mazagran - tout près </w:t>
      </w:r>
      <w:hyperlink r:id="rId15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Le Mazagran 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6"/>
          <w:szCs w:val="26"/>
          <w:highlight w:val="white"/>
          <w:rtl w:val="0"/>
        </w:rPr>
        <w:t xml:space="preserve">À La Châtre, </w:t>
      </w:r>
      <w:r w:rsidDel="00000000" w:rsidR="00000000" w:rsidRPr="00000000">
        <w:rPr>
          <w:rFonts w:ascii="Calibri" w:cs="Calibri" w:eastAsia="Calibri" w:hAnsi="Calibri"/>
          <w:color w:val="1f1f1f"/>
          <w:sz w:val="26"/>
          <w:szCs w:val="26"/>
          <w:highlight w:val="white"/>
          <w:rtl w:val="0"/>
        </w:rPr>
        <w:t xml:space="preserve">il y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a plusieurs restaurants à La Châtre.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Café du Commerce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sur la place du marché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1f1f1f"/>
          <w:sz w:val="24"/>
          <w:szCs w:val="24"/>
          <w:highlight w:val="white"/>
          <w:rtl w:val="0"/>
        </w:rPr>
        <w:t xml:space="preserve">Agréable pour s’asseoir et profiter de l’ambiance d’une place de village française.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Fredy Brasserie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cuisine de style Alsace-Lorraine</w:t>
        <w:br w:type="textWrapping"/>
      </w:r>
      <w:hyperlink r:id="rId1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Fredy Brasserie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Le Duplex</w:t>
        <w:br w:type="textWrapping"/>
      </w:r>
      <w:hyperlink r:id="rId1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Le Duplex | La Châtre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Auberge à l’Escargot</w:t>
        <w:br w:type="textWrapping"/>
      </w:r>
      <w:hyperlink r:id="rId1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https://aubergealescargot.site-solocal.com/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b w:val="1"/>
          <w:bCs w:val="1"/>
          <w:color w:val="1f1f1f"/>
          <w:sz w:val="26"/>
          <w:szCs w:val="26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6"/>
          <w:szCs w:val="26"/>
          <w:highlight w:val="white"/>
          <w:rtl w:val="0"/>
        </w:rPr>
        <w:t xml:space="preserve">Restauration rapide</w:t>
      </w:r>
    </w:p>
    <w:p w:rsidR="00000000" w:rsidDel="00000000" w:rsidP="00000000" w:rsidRDefault="00000000" w:rsidRPr="00000000" w14:paraId="0000003B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McDonald’s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près du Super U à La Châtre</w:t>
      </w:r>
    </w:p>
    <w:p w:rsidR="00000000" w:rsidDel="00000000" w:rsidP="00000000" w:rsidRDefault="00000000" w:rsidRPr="00000000" w14:paraId="0000003C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1f1f1f"/>
          <w:sz w:val="24"/>
          <w:szCs w:val="24"/>
          <w:highlight w:val="white"/>
          <w:rtl w:val="0"/>
        </w:rPr>
        <w:t xml:space="preserve">Patapain</w:t>
      </w: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 – à Montgivray.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1f1f1f"/>
          <w:sz w:val="24"/>
          <w:szCs w:val="24"/>
          <w:highlight w:val="white"/>
          <w:rtl w:val="0"/>
        </w:rPr>
        <w:t xml:space="preserve">Pratique pour un déjeuner rapide ou une pause snack.</w:t>
        <w:br w:type="textWrapping"/>
      </w:r>
      <w:hyperlink r:id="rId1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Restaurant et traiteur à Montgivray - Sandwichs, viennoiseries et restauration rapide | Patapain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Lacs et baignade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Lac d’Éguzon - diverses plages et bars pendant la saison des fêtes</w:t>
        <w:br w:type="textWrapping"/>
      </w:r>
      <w:hyperlink r:id="rId2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Lake Eguzon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Base de loisirs de Guéret</w:t>
        <w:br w:type="textWrapping"/>
      </w:r>
      <w:hyperlink r:id="rId2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Base de loisirs de Courtille (Gueret, Guéret) | Tourisme Creuse Limousin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Lac de Sidiailles</w:t>
        <w:br w:type="textWrapping"/>
      </w:r>
      <w:hyperlink r:id="rId2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Lac de Sidiailles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Base de loisirs de Pouligny-Notre-Dame</w:t>
        <w:br w:type="textWrapping"/>
      </w:r>
      <w:hyperlink r:id="rId2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Base de loisirs – Pouligny Notre Dame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ind w:left="720" w:hanging="360"/>
        <w:rPr>
          <w:color w:val="1155cc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Plan d’eau at Neuvy St Sepulchre  </w:t>
      </w:r>
      <w:hyperlink r:id="rId24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Plan d’eau – Neuvy-Saint-Sépulchre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Sites à visiter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Office de tourisme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il y a un bureau à La Châtre sur la rue Nationale et à Nohant Vic près de la maison de Georges Sands.</w:t>
        <w:br w:type="textWrapping"/>
      </w:r>
      <w:hyperlink r:id="rId25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Contactez l'Office de Tourisme à La Châtre au Pays de George Sand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40"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Leur site web a beaucoup d’informations intéressantes. </w:t>
      </w:r>
      <w:hyperlink r:id="rId2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Pays de George Sand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2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Go Berry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spacing w:before="280" w:line="240" w:lineRule="auto"/>
        <w:rPr>
          <w:rFonts w:ascii="Calibri" w:cs="Calibri" w:eastAsia="Calibri" w:hAnsi="Calibri"/>
          <w:b w:val="1"/>
          <w:bCs w:val="1"/>
          <w:sz w:val="26"/>
          <w:szCs w:val="26"/>
        </w:rPr>
      </w:pPr>
      <w:bookmarkStart w:colFirst="0" w:colLast="0" w:name="_f737o6dozqd5" w:id="6"/>
      <w:bookmarkEnd w:id="6"/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Châteaux </w:t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Maison de Georges Sand  </w:t>
      </w:r>
      <w:hyperlink r:id="rId2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Maison de George Sand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Château de Bouges</w:t>
        <w:br w:type="textWrapping"/>
      </w:r>
      <w:hyperlink r:id="rId2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Château de Bouges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Château de Valençay</w:t>
        <w:br w:type="textWrapping"/>
      </w:r>
      <w:hyperlink r:id="rId3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Château de Valençay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Château d’Ainay-le-Vieil - jardin remarquable</w:t>
        <w:br w:type="textWrapping"/>
      </w:r>
      <w:hyperlink r:id="rId3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Château d'Ainay-le-Vieil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Maison de Jour de Fête</w:t>
        <w:br w:type="textWrapping"/>
      </w:r>
      <w:hyperlink r:id="rId3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Maison de jour de fête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color w:val="1155cc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Château de Sarzay  (Medieval)  </w:t>
      </w:r>
      <w:hyperlink r:id="rId3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Chateau de Sarzay</w:t>
        </w:r>
      </w:hyperlink>
      <w:r w:rsidDel="00000000" w:rsidR="00000000" w:rsidRPr="00000000">
        <w:rPr>
          <w:rFonts w:ascii="Calibri" w:cs="Calibri" w:eastAsia="Calibri" w:hAnsi="Calibri"/>
          <w:color w:val="1155cc"/>
          <w:sz w:val="24"/>
          <w:szCs w:val="24"/>
          <w:u w:val="single"/>
          <w:rtl w:val="0"/>
        </w:rPr>
        <w:t xml:space="preserve">   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10 minutes pour aller à Sarzay</w:t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Abbayes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afterAutospacing="0" w:before="240" w:lineRule="auto"/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Prieuré Notre-Dame d’Orsan. Un charmant Jardin Remarquable du Notre Dame d’Orsan.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Notre endroit préféré.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Ils servent des déjeuners légers et un salon de thé.</w:t>
        <w:br w:type="textWrapping"/>
      </w:r>
      <w:hyperlink r:id="rId34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Prieuré d'Orsan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afterAutospacing="0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highlight w:val="white"/>
          <w:rtl w:val="0"/>
        </w:rPr>
        <w:t xml:space="preserve">Abbaye de Prébenoît </w:t>
      </w:r>
      <w:hyperlink r:id="rId35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Abbaye de Prébenoît (Betete, Bétête) | Tourisme Creuse Limousin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Abbaye de Noirlac</w:t>
        <w:br w:type="textWrapping"/>
      </w:r>
      <w:hyperlink r:id="rId3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Abbaye de Noirlac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Villes et villages</w:t>
      </w:r>
    </w:p>
    <w:p w:rsidR="00000000" w:rsidDel="00000000" w:rsidP="00000000" w:rsidRDefault="00000000" w:rsidRPr="00000000" w14:paraId="00000058">
      <w:pPr>
        <w:pStyle w:val="Heading3"/>
        <w:keepNext w:val="0"/>
        <w:keepLines w:val="0"/>
        <w:spacing w:before="28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ca0mxh9ylluw" w:id="7"/>
      <w:bookmarkEnd w:id="7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À proximité</w:t>
      </w:r>
    </w:p>
    <w:p w:rsidR="00000000" w:rsidDel="00000000" w:rsidP="00000000" w:rsidRDefault="00000000" w:rsidRPr="00000000" w14:paraId="00000059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Châtre</w:t>
      </w:r>
    </w:p>
    <w:p w:rsidR="00000000" w:rsidDel="00000000" w:rsidP="00000000" w:rsidRDefault="00000000" w:rsidRPr="00000000" w14:paraId="0000005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Aigurande</w:t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 Severe - remontez le temps jusqu’aux années 1950</w:t>
      </w:r>
    </w:p>
    <w:p w:rsidR="00000000" w:rsidDel="00000000" w:rsidP="00000000" w:rsidRDefault="00000000" w:rsidRPr="00000000" w14:paraId="0000005C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Cluis - une belle promenade facile à travers un viaduc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Neuvy St Sepulchre - célèbre basilique </w:t>
      </w:r>
    </w:p>
    <w:p w:rsidR="00000000" w:rsidDel="00000000" w:rsidP="00000000" w:rsidRDefault="00000000" w:rsidRPr="00000000" w14:paraId="0000005E">
      <w:pPr>
        <w:pStyle w:val="Heading3"/>
        <w:keepNext w:val="0"/>
        <w:keepLines w:val="0"/>
        <w:spacing w:before="28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3h7gudqiccq" w:id="8"/>
      <w:bookmarkEnd w:id="8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Un peu plus loin</w:t>
      </w:r>
    </w:p>
    <w:p w:rsidR="00000000" w:rsidDel="00000000" w:rsidP="00000000" w:rsidRDefault="00000000" w:rsidRPr="00000000" w14:paraId="0000005F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1f1f1f"/>
          <w:sz w:val="24"/>
          <w:szCs w:val="24"/>
          <w:highlight w:val="white"/>
          <w:rtl w:val="0"/>
        </w:rPr>
        <w:t xml:space="preserve">Gargilesse-Dampierre - </w:t>
      </w:r>
      <w:hyperlink r:id="rId3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highlight w:val="white"/>
            <w:u w:val="single"/>
            <w:rtl w:val="0"/>
          </w:rPr>
          <w:t xml:space="preserve">Gargilesse, la romantique du Berry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Souterraine</w:t>
      </w:r>
    </w:p>
    <w:p w:rsidR="00000000" w:rsidDel="00000000" w:rsidP="00000000" w:rsidRDefault="00000000" w:rsidRPr="00000000" w14:paraId="00000061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Bourges - grande ville</w:t>
      </w:r>
    </w:p>
    <w:p w:rsidR="00000000" w:rsidDel="00000000" w:rsidP="00000000" w:rsidRDefault="00000000" w:rsidRPr="00000000" w14:paraId="0000006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Argenton-sur-Creuse - sur la rivière</w:t>
      </w:r>
    </w:p>
    <w:p w:rsidR="00000000" w:rsidDel="00000000" w:rsidP="00000000" w:rsidRDefault="00000000" w:rsidRPr="00000000" w14:paraId="0000006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Déols</w:t>
      </w:r>
    </w:p>
    <w:p w:rsidR="00000000" w:rsidDel="00000000" w:rsidP="00000000" w:rsidRDefault="00000000" w:rsidRPr="00000000" w14:paraId="0000006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Guéret</w:t>
      </w:r>
    </w:p>
    <w:p w:rsidR="00000000" w:rsidDel="00000000" w:rsidP="00000000" w:rsidRDefault="00000000" w:rsidRPr="00000000" w14:paraId="0000006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Montluçon</w:t>
      </w:r>
    </w:p>
    <w:p w:rsidR="00000000" w:rsidDel="00000000" w:rsidP="00000000" w:rsidRDefault="00000000" w:rsidRPr="00000000" w14:paraId="00000066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Sancerre (</w:t>
      </w:r>
      <w:r w:rsidDel="00000000" w:rsidR="00000000" w:rsidRPr="00000000">
        <w:rPr>
          <w:rFonts w:ascii="Calibri" w:cs="Calibri" w:eastAsia="Calibri" w:hAnsi="Calibri"/>
          <w:color w:val="222c31"/>
          <w:sz w:val="24"/>
          <w:szCs w:val="24"/>
          <w:highlight w:val="white"/>
          <w:rtl w:val="0"/>
        </w:rPr>
        <w:t xml:space="preserve">vignobles)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gare la plus proche est à Châteauroux.</w:t>
        <w:br w:type="textWrapping"/>
        <w:t xml:space="preserve">Limoges se trouve à environ 1h30 au sud.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Balades et randonnées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hyperlink r:id="rId3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Randos à pieds et à vélos - Site de la commune de chassignolles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3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The best hikes and walks in Chassignolles | Outdooractive</w:t>
          <w:br w:type="textWrapping"/>
        </w:r>
      </w:hyperlink>
      <w:hyperlink r:id="rId4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Walking tour "" walk with Celestine "" à CHASSIGNOLLES - Loire Valley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Parc naturel</w:t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Parc naturel régional de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la Brenne</w:t>
      </w:r>
    </w:p>
    <w:p w:rsidR="00000000" w:rsidDel="00000000" w:rsidP="00000000" w:rsidRDefault="00000000" w:rsidRPr="00000000" w14:paraId="0000006E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La Vallée de la Loire</w:t>
      </w:r>
    </w:p>
    <w:p w:rsidR="00000000" w:rsidDel="00000000" w:rsidP="00000000" w:rsidRDefault="00000000" w:rsidRPr="00000000" w14:paraId="00000070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Excursion possible vers Tours et la Touraine et Saumur.</w:t>
      </w:r>
    </w:p>
    <w:p w:rsidR="00000000" w:rsidDel="00000000" w:rsidP="00000000" w:rsidRDefault="00000000" w:rsidRPr="00000000" w14:paraId="00000071">
      <w:pPr>
        <w:spacing w:after="240"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4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The Loire Châteaux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Châteaux célèbres. “Chambord, Amboise, Chenonceau, Azay-le-Rideau... Tant de noms légendaires bordent la rivière royale, ce qui en fait la destination rêvée de milliers de visiteurs chaque année ! »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Nos préférés :</w:t>
        <w:br w:type="textWrapping"/>
      </w:r>
      <w:hyperlink r:id="rId4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Domaine royal de Château Gaillard - Val de Loire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Valençay et Bouges dans l’Indre.</w:t>
      </w:r>
    </w:p>
    <w:p w:rsidR="00000000" w:rsidDel="00000000" w:rsidP="00000000" w:rsidRDefault="00000000" w:rsidRPr="00000000" w14:paraId="00000075">
      <w:pPr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240" w:before="240" w:lineRule="auto"/>
        <w:rPr>
          <w:rFonts w:ascii="Caveat" w:cs="Caveat" w:eastAsia="Caveat" w:hAnsi="Caveat"/>
          <w:sz w:val="36"/>
          <w:szCs w:val="36"/>
        </w:rPr>
      </w:pPr>
      <w:r w:rsidDel="00000000" w:rsidR="00000000" w:rsidRPr="00000000">
        <w:rPr>
          <w:rFonts w:ascii="Caveat" w:cs="Caveat" w:eastAsia="Caveat" w:hAnsi="Caveat"/>
          <w:sz w:val="36"/>
          <w:szCs w:val="36"/>
          <w:rtl w:val="0"/>
        </w:rPr>
        <w:t xml:space="preserve">Nous vous souhaitons un excellent séjour à Champ de la Grange.</w:t>
      </w:r>
    </w:p>
    <w:p w:rsidR="00000000" w:rsidDel="00000000" w:rsidP="00000000" w:rsidRDefault="00000000" w:rsidRPr="00000000" w14:paraId="00000077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Contact : </w:t>
      </w:r>
      <w:hyperlink r:id="rId4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pruthhowes@gmail.com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aveat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loirevalley-france.co.uk/itineraires/walking-tour-walk-with-celestine/" TargetMode="External"/><Relationship Id="rId20" Type="http://schemas.openxmlformats.org/officeDocument/2006/relationships/hyperlink" Target="https://www.destinationvalleedelacreuse.fr/en/offers/Lake-Deguzon-2/" TargetMode="External"/><Relationship Id="rId42" Type="http://schemas.openxmlformats.org/officeDocument/2006/relationships/hyperlink" Target="https://www.valdeloire-france.com/decouvrir/escapades-aux-jardins/domaine-royal-de-chateau-gaillard/" TargetMode="External"/><Relationship Id="rId41" Type="http://schemas.openxmlformats.org/officeDocument/2006/relationships/hyperlink" Target="https://www.loirevalley-france.co.uk/discover/loire-chateaux/" TargetMode="External"/><Relationship Id="rId22" Type="http://schemas.openxmlformats.org/officeDocument/2006/relationships/hyperlink" Target="https://www.lac-de-sidiailles.fr/" TargetMode="External"/><Relationship Id="rId21" Type="http://schemas.openxmlformats.org/officeDocument/2006/relationships/hyperlink" Target="https://www.tourisme-creuse.com/en/offers/base-de-loisirs-de-courtille-gueret-gueret-en-1438779/" TargetMode="External"/><Relationship Id="rId43" Type="http://schemas.openxmlformats.org/officeDocument/2006/relationships/hyperlink" Target="mailto:pruthhowes@gmail.com" TargetMode="External"/><Relationship Id="rId24" Type="http://schemas.openxmlformats.org/officeDocument/2006/relationships/hyperlink" Target="https://neuvysaintsepulchre.fr/plan-deau/" TargetMode="External"/><Relationship Id="rId23" Type="http://schemas.openxmlformats.org/officeDocument/2006/relationships/hyperlink" Target="https://pouligny-notre-dame.fr/base-de-loisirs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saromana-restaurant.fr/" TargetMode="External"/><Relationship Id="rId26" Type="http://schemas.openxmlformats.org/officeDocument/2006/relationships/hyperlink" Target="https://www.pays-george-sand.com/" TargetMode="External"/><Relationship Id="rId25" Type="http://schemas.openxmlformats.org/officeDocument/2006/relationships/hyperlink" Target="https://www.pays-george-sand.com/infos-pratiques/points-accueil-touristiques/office-de-tourisme-a-la-chatre/" TargetMode="External"/><Relationship Id="rId28" Type="http://schemas.openxmlformats.org/officeDocument/2006/relationships/hyperlink" Target="https://www.maison-george-sand.fr/" TargetMode="External"/><Relationship Id="rId27" Type="http://schemas.openxmlformats.org/officeDocument/2006/relationships/hyperlink" Target="https://www.go-berry.fr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facebook.com/people/Le-panier-de-C%C3%A9lestine/100065293878657/" TargetMode="External"/><Relationship Id="rId29" Type="http://schemas.openxmlformats.org/officeDocument/2006/relationships/hyperlink" Target="https://www.chateau-bouges.fr/" TargetMode="External"/><Relationship Id="rId7" Type="http://schemas.openxmlformats.org/officeDocument/2006/relationships/hyperlink" Target="https://www.berryprovince.com/agenda/marche-hebdomadaire-23/" TargetMode="External"/><Relationship Id="rId8" Type="http://schemas.openxmlformats.org/officeDocument/2006/relationships/hyperlink" Target="https://www.facebook.com/people/Le-panier-de-C%C3%A9lestine/100065293878657/" TargetMode="External"/><Relationship Id="rId31" Type="http://schemas.openxmlformats.org/officeDocument/2006/relationships/hyperlink" Target="https://chateau-ainaylevieil.fr/" TargetMode="External"/><Relationship Id="rId30" Type="http://schemas.openxmlformats.org/officeDocument/2006/relationships/hyperlink" Target="https://www.chateau-valencay.fr/" TargetMode="External"/><Relationship Id="rId11" Type="http://schemas.openxmlformats.org/officeDocument/2006/relationships/hyperlink" Target="https://www.facebook.com/lerelaisdufacteur" TargetMode="External"/><Relationship Id="rId33" Type="http://schemas.openxmlformats.org/officeDocument/2006/relationships/hyperlink" Target="https://sarzay.net/" TargetMode="External"/><Relationship Id="rId10" Type="http://schemas.openxmlformats.org/officeDocument/2006/relationships/hyperlink" Target="https://www.campingvalvertenberry.com/restaurant-la-chatre/" TargetMode="External"/><Relationship Id="rId32" Type="http://schemas.openxmlformats.org/officeDocument/2006/relationships/hyperlink" Target="https://www.maisondejourdefete.com/" TargetMode="External"/><Relationship Id="rId13" Type="http://schemas.openxmlformats.org/officeDocument/2006/relationships/hyperlink" Target="https://www.facebook.com/cafebardannie" TargetMode="External"/><Relationship Id="rId35" Type="http://schemas.openxmlformats.org/officeDocument/2006/relationships/hyperlink" Target="https://www.tourisme-creuse.com/en/offers/abbaye-de-prebenoit-betete-betete-en-2638892/" TargetMode="External"/><Relationship Id="rId12" Type="http://schemas.openxmlformats.org/officeDocument/2006/relationships/hyperlink" Target="https://www.aubergedespecheurs.fr/" TargetMode="External"/><Relationship Id="rId34" Type="http://schemas.openxmlformats.org/officeDocument/2006/relationships/hyperlink" Target="https://prieuredorsan.com/" TargetMode="External"/><Relationship Id="rId15" Type="http://schemas.openxmlformats.org/officeDocument/2006/relationships/hyperlink" Target="https://www.facebook.com/profile.php?id=100068563444988#" TargetMode="External"/><Relationship Id="rId37" Type="http://schemas.openxmlformats.org/officeDocument/2006/relationships/hyperlink" Target="https://www.berryprovince.com/pepites-du-berry/les-villes-et-villages-incontournables-en-berry/gargilesse-la-romantique-du-berry/" TargetMode="External"/><Relationship Id="rId14" Type="http://schemas.openxmlformats.org/officeDocument/2006/relationships/hyperlink" Target="https://www.facebook.com/profile.php?id=100036605718765#" TargetMode="External"/><Relationship Id="rId36" Type="http://schemas.openxmlformats.org/officeDocument/2006/relationships/hyperlink" Target="https://www.abbayedenoirlac.fr/" TargetMode="External"/><Relationship Id="rId17" Type="http://schemas.openxmlformats.org/officeDocument/2006/relationships/hyperlink" Target="https://www.facebook.com/p/Le-Duplex-100057156472298/" TargetMode="External"/><Relationship Id="rId39" Type="http://schemas.openxmlformats.org/officeDocument/2006/relationships/hyperlink" Target="https://www.outdooractive.com/en/hikes/chassignolles/hikes-in-chassignolles/312616278/" TargetMode="External"/><Relationship Id="rId16" Type="http://schemas.openxmlformats.org/officeDocument/2006/relationships/hyperlink" Target="https://www.fredy-brasserie-restaurant.fr/" TargetMode="External"/><Relationship Id="rId38" Type="http://schemas.openxmlformats.org/officeDocument/2006/relationships/hyperlink" Target="https://www.chassignolles.fr/tourisme-et-culture/sentiers-et-randos/#gsc.tab=0" TargetMode="External"/><Relationship Id="rId19" Type="http://schemas.openxmlformats.org/officeDocument/2006/relationships/hyperlink" Target="https://restaurants.patapain.com/montgivray" TargetMode="External"/><Relationship Id="rId18" Type="http://schemas.openxmlformats.org/officeDocument/2006/relationships/hyperlink" Target="https://aubergealescargot.site-solocal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veat-regular.ttf"/><Relationship Id="rId2" Type="http://schemas.openxmlformats.org/officeDocument/2006/relationships/font" Target="fonts/Caveat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